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3AA09" w14:textId="77777777" w:rsidR="00846F10" w:rsidRPr="00F87BB3" w:rsidRDefault="00F87BB3">
      <w:pPr>
        <w:rPr>
          <w:rFonts w:cstheme="minorHAnsi"/>
          <w:b/>
          <w:sz w:val="28"/>
          <w:szCs w:val="28"/>
          <w:lang w:val="en-US"/>
        </w:rPr>
      </w:pPr>
      <w:r w:rsidRPr="00F87BB3">
        <w:rPr>
          <w:rFonts w:cstheme="minorHAnsi"/>
          <w:b/>
          <w:sz w:val="28"/>
          <w:szCs w:val="28"/>
          <w:lang w:val="en-US"/>
        </w:rPr>
        <w:t>Some examples of Lexter runs</w:t>
      </w:r>
    </w:p>
    <w:p w14:paraId="533F13FA" w14:textId="42E6934A" w:rsidR="00F87BB3" w:rsidRPr="00F87BB3" w:rsidRDefault="00F87BB3">
      <w:pPr>
        <w:rPr>
          <w:rFonts w:cstheme="minorHAnsi"/>
          <w:sz w:val="24"/>
          <w:szCs w:val="24"/>
          <w:lang w:val="en-US"/>
        </w:rPr>
      </w:pPr>
      <w:r w:rsidRPr="00F87BB3">
        <w:rPr>
          <w:rFonts w:cstheme="minorHAnsi"/>
          <w:sz w:val="24"/>
          <w:szCs w:val="24"/>
          <w:lang w:val="en-US"/>
        </w:rPr>
        <w:t xml:space="preserve">In the table below, </w:t>
      </w:r>
      <w:proofErr w:type="gramStart"/>
      <w:r w:rsidRPr="00F87BB3">
        <w:rPr>
          <w:rFonts w:cstheme="minorHAnsi"/>
          <w:sz w:val="24"/>
          <w:szCs w:val="24"/>
          <w:lang w:val="en-US"/>
        </w:rPr>
        <w:t>a number of</w:t>
      </w:r>
      <w:proofErr w:type="gramEnd"/>
      <w:r w:rsidRPr="00F87BB3">
        <w:rPr>
          <w:rFonts w:cstheme="minorHAnsi"/>
          <w:sz w:val="24"/>
          <w:szCs w:val="24"/>
          <w:lang w:val="en-US"/>
        </w:rPr>
        <w:t xml:space="preserve"> test runs using Lexter are listed. The run files can be loaded into the shell. The work directory is always d:\uitvoer, but one can change this according to one’s specific needs. </w:t>
      </w:r>
      <w:r w:rsidR="00396CD1">
        <w:rPr>
          <w:rFonts w:cstheme="minorHAnsi"/>
          <w:sz w:val="24"/>
          <w:szCs w:val="24"/>
          <w:lang w:val="en-US"/>
        </w:rPr>
        <w:t>The datafile location is always at d:\invoer, but this can also be changed.</w:t>
      </w:r>
    </w:p>
    <w:p w14:paraId="35EE4F90" w14:textId="4E886D22" w:rsidR="00F87BB3" w:rsidRPr="00F87BB3" w:rsidRDefault="00F87BB3">
      <w:pPr>
        <w:rPr>
          <w:rFonts w:cstheme="minorHAnsi"/>
          <w:sz w:val="24"/>
          <w:szCs w:val="24"/>
          <w:lang w:val="en-US"/>
        </w:rPr>
      </w:pPr>
      <w:r w:rsidRPr="00F87BB3">
        <w:rPr>
          <w:rFonts w:cstheme="minorHAnsi"/>
          <w:sz w:val="24"/>
          <w:szCs w:val="24"/>
          <w:lang w:val="en-US"/>
        </w:rPr>
        <w:t>All the output produce</w:t>
      </w:r>
      <w:r w:rsidR="00396CD1">
        <w:rPr>
          <w:rFonts w:cstheme="minorHAnsi"/>
          <w:sz w:val="24"/>
          <w:szCs w:val="24"/>
          <w:lang w:val="en-US"/>
        </w:rPr>
        <w:t>d</w:t>
      </w:r>
      <w:r w:rsidRPr="00F87BB3">
        <w:rPr>
          <w:rFonts w:cstheme="minorHAnsi"/>
          <w:sz w:val="24"/>
          <w:szCs w:val="24"/>
          <w:lang w:val="en-US"/>
        </w:rPr>
        <w:t xml:space="preserve"> by Lexter is also present in the zip file, including the axillary directories produced </w:t>
      </w:r>
      <w:r w:rsidR="00396CD1">
        <w:rPr>
          <w:rFonts w:cstheme="minorHAnsi"/>
          <w:sz w:val="24"/>
          <w:szCs w:val="24"/>
          <w:lang w:val="en-US"/>
        </w:rPr>
        <w:t>b</w:t>
      </w:r>
      <w:r w:rsidRPr="00F87BB3">
        <w:rPr>
          <w:rFonts w:cstheme="minorHAnsi"/>
          <w:sz w:val="24"/>
          <w:szCs w:val="24"/>
          <w:lang w:val="en-US"/>
        </w:rPr>
        <w:t xml:space="preserve">y </w:t>
      </w:r>
      <w:proofErr w:type="spellStart"/>
      <w:r w:rsidRPr="00F87BB3">
        <w:rPr>
          <w:rFonts w:cstheme="minorHAnsi"/>
          <w:sz w:val="24"/>
          <w:szCs w:val="24"/>
          <w:lang w:val="en-US"/>
        </w:rPr>
        <w:t>Lexter</w:t>
      </w:r>
      <w:proofErr w:type="spellEnd"/>
      <w:r w:rsidRPr="00F87BB3">
        <w:rPr>
          <w:rFonts w:cstheme="minorHAnsi"/>
          <w:sz w:val="24"/>
          <w:szCs w:val="24"/>
          <w:lang w:val="en-US"/>
        </w:rPr>
        <w:t xml:space="preserve"> to support the creation of graphics. The latter directories need not be present upon installation, Lexter creates them automatically. </w:t>
      </w:r>
    </w:p>
    <w:p w14:paraId="126F16D1" w14:textId="77777777" w:rsidR="00F87BB3" w:rsidRPr="00396CD1" w:rsidRDefault="00F87BB3" w:rsidP="00F87BB3">
      <w:pPr>
        <w:rPr>
          <w:rFonts w:cstheme="minorHAnsi"/>
          <w:lang w:val="en-US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372"/>
        <w:gridCol w:w="5803"/>
      </w:tblGrid>
      <w:tr w:rsidR="00F87BB3" w:rsidRPr="00396CD1" w14:paraId="64411D61" w14:textId="77777777" w:rsidTr="003557C3">
        <w:tc>
          <w:tcPr>
            <w:tcW w:w="3372" w:type="dxa"/>
          </w:tcPr>
          <w:p w14:paraId="4ACAF8B0" w14:textId="77777777" w:rsidR="00F87BB3" w:rsidRPr="00396CD1" w:rsidRDefault="00F87BB3" w:rsidP="003557C3">
            <w:pPr>
              <w:rPr>
                <w:b/>
                <w:bCs/>
              </w:rPr>
            </w:pPr>
            <w:r w:rsidRPr="00396CD1">
              <w:rPr>
                <w:b/>
                <w:bCs/>
              </w:rPr>
              <w:t>RUNFILE</w:t>
            </w:r>
          </w:p>
        </w:tc>
        <w:tc>
          <w:tcPr>
            <w:tcW w:w="5803" w:type="dxa"/>
          </w:tcPr>
          <w:p w14:paraId="67B34A95" w14:textId="77777777" w:rsidR="00F87BB3" w:rsidRPr="00396CD1" w:rsidRDefault="00F87BB3" w:rsidP="003557C3">
            <w:pPr>
              <w:rPr>
                <w:b/>
                <w:bCs/>
              </w:rPr>
            </w:pPr>
            <w:r w:rsidRPr="00396CD1">
              <w:rPr>
                <w:b/>
                <w:bCs/>
              </w:rPr>
              <w:t xml:space="preserve">Options </w:t>
            </w:r>
            <w:proofErr w:type="spellStart"/>
            <w:r w:rsidRPr="00396CD1">
              <w:rPr>
                <w:b/>
                <w:bCs/>
              </w:rPr>
              <w:t>chosen</w:t>
            </w:r>
            <w:proofErr w:type="spellEnd"/>
          </w:p>
        </w:tc>
      </w:tr>
      <w:tr w:rsidR="00F87BB3" w:rsidRPr="00396CD1" w14:paraId="37B05FBD" w14:textId="77777777" w:rsidTr="003557C3">
        <w:tc>
          <w:tcPr>
            <w:tcW w:w="3372" w:type="dxa"/>
          </w:tcPr>
          <w:p w14:paraId="3110F79E" w14:textId="77777777" w:rsidR="00F87BB3" w:rsidRPr="009A5DCA" w:rsidRDefault="00F87BB3" w:rsidP="003557C3">
            <w:proofErr w:type="gramStart"/>
            <w:r w:rsidRPr="009A5DCA">
              <w:t>zeer</w:t>
            </w:r>
            <w:proofErr w:type="gramEnd"/>
            <w:r w:rsidRPr="009A5DCA">
              <w:t>_klein.TTT0</w:t>
            </w:r>
          </w:p>
        </w:tc>
        <w:tc>
          <w:tcPr>
            <w:tcW w:w="5803" w:type="dxa"/>
          </w:tcPr>
          <w:p w14:paraId="72F83905" w14:textId="77777777" w:rsidR="00F87BB3" w:rsidRPr="005F00FF" w:rsidRDefault="00F87BB3" w:rsidP="003557C3">
            <w:pPr>
              <w:rPr>
                <w:lang w:val="en-US"/>
              </w:rPr>
            </w:pPr>
            <w:r w:rsidRPr="005F00FF">
              <w:rPr>
                <w:lang w:val="en-US"/>
              </w:rPr>
              <w:t xml:space="preserve">1PLM, </w:t>
            </w:r>
            <w:r>
              <w:rPr>
                <w:lang w:val="en-US"/>
              </w:rPr>
              <w:t xml:space="preserve">2 booklets </w:t>
            </w:r>
            <w:r w:rsidRPr="005F00FF">
              <w:rPr>
                <w:lang w:val="en-US"/>
              </w:rPr>
              <w:t>fit statistics, informa</w:t>
            </w:r>
            <w:r>
              <w:rPr>
                <w:lang w:val="en-US"/>
              </w:rPr>
              <w:t>tion functions, graphics</w:t>
            </w:r>
          </w:p>
        </w:tc>
      </w:tr>
      <w:tr w:rsidR="00F87BB3" w:rsidRPr="00396CD1" w14:paraId="3CC7DD01" w14:textId="77777777" w:rsidTr="003557C3">
        <w:tc>
          <w:tcPr>
            <w:tcW w:w="3372" w:type="dxa"/>
          </w:tcPr>
          <w:p w14:paraId="0455B74C" w14:textId="77777777" w:rsidR="00F87BB3" w:rsidRPr="009A5DCA" w:rsidRDefault="00F87BB3" w:rsidP="003557C3">
            <w:proofErr w:type="gramStart"/>
            <w:r w:rsidRPr="009A5DCA">
              <w:t>zeer</w:t>
            </w:r>
            <w:proofErr w:type="gramEnd"/>
            <w:r w:rsidRPr="009A5DCA">
              <w:t>_klein_simulatie.TTT0</w:t>
            </w:r>
          </w:p>
        </w:tc>
        <w:tc>
          <w:tcPr>
            <w:tcW w:w="5803" w:type="dxa"/>
          </w:tcPr>
          <w:p w14:paraId="676585B8" w14:textId="77777777" w:rsidR="00F87BB3" w:rsidRPr="00027ECD" w:rsidRDefault="00F87BB3" w:rsidP="003557C3">
            <w:pPr>
              <w:rPr>
                <w:lang w:val="en-US"/>
              </w:rPr>
            </w:pPr>
            <w:r w:rsidRPr="00027ECD">
              <w:rPr>
                <w:lang w:val="en-US"/>
              </w:rPr>
              <w:t>2PLM, 2 booklets, data simulation, with dummy data input and fixed item parameters</w:t>
            </w:r>
          </w:p>
        </w:tc>
      </w:tr>
      <w:tr w:rsidR="00F87BB3" w:rsidRPr="00396CD1" w14:paraId="001C9CC7" w14:textId="77777777" w:rsidTr="003557C3">
        <w:tc>
          <w:tcPr>
            <w:tcW w:w="3372" w:type="dxa"/>
          </w:tcPr>
          <w:p w14:paraId="5A763E30" w14:textId="77777777" w:rsidR="00F87BB3" w:rsidRPr="009A5DCA" w:rsidRDefault="00F87BB3" w:rsidP="003557C3">
            <w:r w:rsidRPr="009A5DCA">
              <w:t>TEST.TTT0</w:t>
            </w:r>
          </w:p>
        </w:tc>
        <w:tc>
          <w:tcPr>
            <w:tcW w:w="5803" w:type="dxa"/>
          </w:tcPr>
          <w:p w14:paraId="053C9494" w14:textId="77777777" w:rsidR="00F87BB3" w:rsidRPr="005322C4" w:rsidRDefault="00F87BB3" w:rsidP="003557C3">
            <w:pPr>
              <w:rPr>
                <w:lang w:val="en-US"/>
              </w:rPr>
            </w:pPr>
            <w:r w:rsidRPr="005322C4">
              <w:rPr>
                <w:lang w:val="en-US"/>
              </w:rPr>
              <w:t xml:space="preserve">2PLM, 4 booklets, </w:t>
            </w:r>
            <w:r w:rsidRPr="005F00FF">
              <w:rPr>
                <w:lang w:val="en-US"/>
              </w:rPr>
              <w:t>fit statistics, informa</w:t>
            </w:r>
            <w:r>
              <w:rPr>
                <w:lang w:val="en-US"/>
              </w:rPr>
              <w:t>tion functions, graphics</w:t>
            </w:r>
          </w:p>
        </w:tc>
      </w:tr>
      <w:tr w:rsidR="00F87BB3" w:rsidRPr="00396CD1" w14:paraId="5D3F8D49" w14:textId="77777777" w:rsidTr="003557C3">
        <w:tc>
          <w:tcPr>
            <w:tcW w:w="3372" w:type="dxa"/>
          </w:tcPr>
          <w:p w14:paraId="64B73BCF" w14:textId="77777777" w:rsidR="00F87BB3" w:rsidRPr="009A5DCA" w:rsidRDefault="00F87BB3" w:rsidP="003557C3">
            <w:r w:rsidRPr="009A5DCA">
              <w:t>TEST_</w:t>
            </w:r>
            <w:proofErr w:type="gramStart"/>
            <w:r w:rsidRPr="009A5DCA">
              <w:t>klein.TTT</w:t>
            </w:r>
            <w:proofErr w:type="gramEnd"/>
            <w:r w:rsidRPr="009A5DCA">
              <w:t>0</w:t>
            </w:r>
          </w:p>
        </w:tc>
        <w:tc>
          <w:tcPr>
            <w:tcW w:w="5803" w:type="dxa"/>
          </w:tcPr>
          <w:p w14:paraId="647E52E8" w14:textId="77777777" w:rsidR="00F87BB3" w:rsidRPr="005322C4" w:rsidRDefault="00F87BB3" w:rsidP="003557C3">
            <w:pPr>
              <w:rPr>
                <w:lang w:val="en-US"/>
              </w:rPr>
            </w:pPr>
            <w:r w:rsidRPr="005322C4">
              <w:rPr>
                <w:lang w:val="en-US"/>
              </w:rPr>
              <w:t xml:space="preserve">2PLM, 4 booklets, </w:t>
            </w:r>
            <w:r w:rsidRPr="005F00FF">
              <w:rPr>
                <w:lang w:val="en-US"/>
              </w:rPr>
              <w:t>fit statistics, informa</w:t>
            </w:r>
            <w:r>
              <w:rPr>
                <w:lang w:val="en-US"/>
              </w:rPr>
              <w:t xml:space="preserve">tion functions, graphics, ability parameters, fixed item parameters </w:t>
            </w:r>
          </w:p>
        </w:tc>
      </w:tr>
      <w:tr w:rsidR="00F87BB3" w:rsidRPr="00396CD1" w14:paraId="5B2AE0C7" w14:textId="77777777" w:rsidTr="003557C3">
        <w:tc>
          <w:tcPr>
            <w:tcW w:w="3372" w:type="dxa"/>
          </w:tcPr>
          <w:p w14:paraId="6A1BFEC9" w14:textId="77777777" w:rsidR="00F87BB3" w:rsidRPr="009A5DCA" w:rsidRDefault="00F87BB3" w:rsidP="003557C3">
            <w:proofErr w:type="gramStart"/>
            <w:r w:rsidRPr="009A5DCA">
              <w:t>abc</w:t>
            </w:r>
            <w:proofErr w:type="gramEnd"/>
            <w:r w:rsidRPr="009A5DCA">
              <w:t>_Taal.TTT0</w:t>
            </w:r>
          </w:p>
        </w:tc>
        <w:tc>
          <w:tcPr>
            <w:tcW w:w="5803" w:type="dxa"/>
          </w:tcPr>
          <w:p w14:paraId="4F0A59FB" w14:textId="77777777" w:rsidR="00F87BB3" w:rsidRPr="00653DE0" w:rsidRDefault="00F87BB3" w:rsidP="003557C3">
            <w:pPr>
              <w:rPr>
                <w:lang w:val="en-US"/>
              </w:rPr>
            </w:pPr>
            <w:r w:rsidRPr="00653DE0">
              <w:rPr>
                <w:lang w:val="en-US"/>
              </w:rPr>
              <w:t xml:space="preserve">CAT, 2PLM, fixed item parameters, fit statistics, </w:t>
            </w:r>
            <w:r>
              <w:rPr>
                <w:lang w:val="en-US"/>
              </w:rPr>
              <w:t>graphics</w:t>
            </w:r>
          </w:p>
        </w:tc>
      </w:tr>
      <w:tr w:rsidR="00F87BB3" w:rsidRPr="00653DE0" w14:paraId="062452D0" w14:textId="77777777" w:rsidTr="003557C3">
        <w:tc>
          <w:tcPr>
            <w:tcW w:w="3372" w:type="dxa"/>
          </w:tcPr>
          <w:p w14:paraId="16FE1008" w14:textId="77777777" w:rsidR="00F87BB3" w:rsidRPr="009A5DCA" w:rsidRDefault="00F87BB3" w:rsidP="003557C3">
            <w:proofErr w:type="gramStart"/>
            <w:r w:rsidRPr="009A5DCA">
              <w:t>lexter</w:t>
            </w:r>
            <w:proofErr w:type="gramEnd"/>
            <w:r w:rsidRPr="009A5DCA">
              <w:t>_simulation_package0.TTT0</w:t>
            </w:r>
          </w:p>
        </w:tc>
        <w:tc>
          <w:tcPr>
            <w:tcW w:w="5803" w:type="dxa"/>
          </w:tcPr>
          <w:p w14:paraId="2BB9BF4D" w14:textId="77777777" w:rsidR="00F87BB3" w:rsidRDefault="00F87BB3" w:rsidP="003557C3">
            <w:pPr>
              <w:rPr>
                <w:lang w:val="en-US"/>
              </w:rPr>
            </w:pPr>
            <w:r w:rsidRPr="00653DE0">
              <w:rPr>
                <w:lang w:val="en-US"/>
              </w:rPr>
              <w:t xml:space="preserve">2PLM, 4 booklets, </w:t>
            </w:r>
            <w:r>
              <w:rPr>
                <w:lang w:val="en-US"/>
              </w:rPr>
              <w:t xml:space="preserve">information values, </w:t>
            </w:r>
            <w:r w:rsidRPr="00653DE0">
              <w:rPr>
                <w:lang w:val="en-US"/>
              </w:rPr>
              <w:t>fit statistics, graphics</w:t>
            </w:r>
          </w:p>
          <w:p w14:paraId="0FECAFE3" w14:textId="77777777" w:rsidR="00F87BB3" w:rsidRPr="00653DE0" w:rsidRDefault="00F87BB3" w:rsidP="003557C3">
            <w:pPr>
              <w:rPr>
                <w:lang w:val="en-US"/>
              </w:rPr>
            </w:pPr>
            <w:r>
              <w:rPr>
                <w:lang w:val="en-US"/>
              </w:rPr>
              <w:t>WML estimates ability</w:t>
            </w:r>
          </w:p>
        </w:tc>
      </w:tr>
      <w:tr w:rsidR="00F87BB3" w:rsidRPr="00396CD1" w14:paraId="64B4CA32" w14:textId="77777777" w:rsidTr="003557C3">
        <w:tc>
          <w:tcPr>
            <w:tcW w:w="3372" w:type="dxa"/>
          </w:tcPr>
          <w:p w14:paraId="3A89A3A5" w14:textId="77777777" w:rsidR="00F87BB3" w:rsidRPr="009A5DCA" w:rsidRDefault="00F87BB3" w:rsidP="003557C3">
            <w:proofErr w:type="gramStart"/>
            <w:r w:rsidRPr="009A5DCA">
              <w:t>lexter</w:t>
            </w:r>
            <w:proofErr w:type="gramEnd"/>
            <w:r w:rsidRPr="009A5DCA">
              <w:t>_simulation_package1.TTT0</w:t>
            </w:r>
          </w:p>
        </w:tc>
        <w:tc>
          <w:tcPr>
            <w:tcW w:w="5803" w:type="dxa"/>
          </w:tcPr>
          <w:p w14:paraId="4D57BF9E" w14:textId="77777777" w:rsidR="00F87BB3" w:rsidRDefault="00F87BB3" w:rsidP="003557C3">
            <w:pPr>
              <w:rPr>
                <w:lang w:val="en-US"/>
              </w:rPr>
            </w:pPr>
            <w:r w:rsidRPr="00653DE0">
              <w:rPr>
                <w:lang w:val="en-US"/>
              </w:rPr>
              <w:t xml:space="preserve">2PLM, 4 booklets, </w:t>
            </w:r>
            <w:r>
              <w:rPr>
                <w:lang w:val="en-US"/>
              </w:rPr>
              <w:t xml:space="preserve">information values, </w:t>
            </w:r>
            <w:r w:rsidRPr="00653DE0">
              <w:rPr>
                <w:lang w:val="en-US"/>
              </w:rPr>
              <w:t>fit statistics, graphics</w:t>
            </w:r>
          </w:p>
          <w:p w14:paraId="3A5EDF99" w14:textId="77777777" w:rsidR="00F87BB3" w:rsidRPr="00653DE0" w:rsidRDefault="00F87BB3" w:rsidP="003557C3">
            <w:pPr>
              <w:rPr>
                <w:lang w:val="en-US"/>
              </w:rPr>
            </w:pPr>
            <w:r>
              <w:rPr>
                <w:lang w:val="en-US"/>
              </w:rPr>
              <w:t>ML, WML, EAP estimates ability</w:t>
            </w:r>
          </w:p>
        </w:tc>
      </w:tr>
      <w:tr w:rsidR="00F87BB3" w:rsidRPr="00396CD1" w14:paraId="68F89F19" w14:textId="77777777" w:rsidTr="003557C3">
        <w:tc>
          <w:tcPr>
            <w:tcW w:w="3372" w:type="dxa"/>
          </w:tcPr>
          <w:p w14:paraId="06BDC34C" w14:textId="77777777" w:rsidR="00F87BB3" w:rsidRPr="009A5DCA" w:rsidRDefault="00F87BB3" w:rsidP="003557C3">
            <w:proofErr w:type="gramStart"/>
            <w:r w:rsidRPr="009A5DCA">
              <w:t>lexter</w:t>
            </w:r>
            <w:proofErr w:type="gramEnd"/>
            <w:r w:rsidRPr="009A5DCA">
              <w:t>_simulation_package2.TTT0</w:t>
            </w:r>
          </w:p>
        </w:tc>
        <w:tc>
          <w:tcPr>
            <w:tcW w:w="5803" w:type="dxa"/>
          </w:tcPr>
          <w:p w14:paraId="38F9FA00" w14:textId="77777777" w:rsidR="00F87BB3" w:rsidRPr="00027ECD" w:rsidRDefault="00F87BB3" w:rsidP="003557C3">
            <w:pPr>
              <w:rPr>
                <w:lang w:val="en-US"/>
              </w:rPr>
            </w:pPr>
            <w:r w:rsidRPr="00653DE0">
              <w:rPr>
                <w:lang w:val="en-US"/>
              </w:rPr>
              <w:t xml:space="preserve">2PLM, 4 booklets, </w:t>
            </w:r>
            <w:r>
              <w:rPr>
                <w:lang w:val="en-US"/>
              </w:rPr>
              <w:t>information values</w:t>
            </w:r>
            <w:r w:rsidRPr="00653DE0">
              <w:rPr>
                <w:lang w:val="en-US"/>
              </w:rPr>
              <w:t>,</w:t>
            </w:r>
            <w:r>
              <w:rPr>
                <w:lang w:val="en-US"/>
              </w:rPr>
              <w:t xml:space="preserve"> </w:t>
            </w:r>
            <w:r w:rsidRPr="00653DE0">
              <w:rPr>
                <w:lang w:val="en-US"/>
              </w:rPr>
              <w:t>fit statistics</w:t>
            </w:r>
            <w:r>
              <w:rPr>
                <w:lang w:val="en-US"/>
              </w:rPr>
              <w:t>, data simulation</w:t>
            </w:r>
          </w:p>
        </w:tc>
      </w:tr>
      <w:tr w:rsidR="00F87BB3" w:rsidRPr="00396CD1" w14:paraId="2ED04C55" w14:textId="77777777" w:rsidTr="003557C3">
        <w:tc>
          <w:tcPr>
            <w:tcW w:w="3372" w:type="dxa"/>
          </w:tcPr>
          <w:p w14:paraId="24FC7EC4" w14:textId="77777777" w:rsidR="00F87BB3" w:rsidRPr="009A5DCA" w:rsidRDefault="00F87BB3" w:rsidP="003557C3">
            <w:r w:rsidRPr="009A5DCA">
              <w:t>LINEAR_BIG.TTT0</w:t>
            </w:r>
          </w:p>
        </w:tc>
        <w:tc>
          <w:tcPr>
            <w:tcW w:w="5803" w:type="dxa"/>
          </w:tcPr>
          <w:p w14:paraId="0597E246" w14:textId="77777777" w:rsidR="00F87BB3" w:rsidRPr="00027ECD" w:rsidRDefault="00F87BB3" w:rsidP="003557C3">
            <w:pPr>
              <w:rPr>
                <w:lang w:val="en-US"/>
              </w:rPr>
            </w:pPr>
            <w:r w:rsidRPr="00027ECD">
              <w:rPr>
                <w:lang w:val="en-US"/>
              </w:rPr>
              <w:t>1PLM, 8 booklets</w:t>
            </w:r>
            <w:r w:rsidRPr="00653DE0">
              <w:rPr>
                <w:lang w:val="en-US"/>
              </w:rPr>
              <w:t xml:space="preserve">, </w:t>
            </w:r>
            <w:r>
              <w:rPr>
                <w:lang w:val="en-US"/>
              </w:rPr>
              <w:t xml:space="preserve">information values, </w:t>
            </w:r>
            <w:r w:rsidRPr="00653DE0">
              <w:rPr>
                <w:lang w:val="en-US"/>
              </w:rPr>
              <w:t>fit statistics, graphics</w:t>
            </w:r>
          </w:p>
        </w:tc>
      </w:tr>
      <w:tr w:rsidR="00F87BB3" w:rsidRPr="00396CD1" w14:paraId="56A5E5FC" w14:textId="77777777" w:rsidTr="003557C3">
        <w:tc>
          <w:tcPr>
            <w:tcW w:w="3372" w:type="dxa"/>
          </w:tcPr>
          <w:p w14:paraId="080D1580" w14:textId="77777777" w:rsidR="00F87BB3" w:rsidRPr="009A5DCA" w:rsidRDefault="00F87BB3" w:rsidP="003557C3">
            <w:r w:rsidRPr="009A5DCA">
              <w:t>LINEAR_BIG_</w:t>
            </w:r>
            <w:proofErr w:type="gramStart"/>
            <w:r w:rsidRPr="009A5DCA">
              <w:t>simulate.TTT</w:t>
            </w:r>
            <w:proofErr w:type="gramEnd"/>
            <w:r w:rsidRPr="009A5DCA">
              <w:t>0</w:t>
            </w:r>
          </w:p>
        </w:tc>
        <w:tc>
          <w:tcPr>
            <w:tcW w:w="5803" w:type="dxa"/>
          </w:tcPr>
          <w:p w14:paraId="78FE80F3" w14:textId="77777777" w:rsidR="00F87BB3" w:rsidRPr="00027ECD" w:rsidRDefault="00F87BB3" w:rsidP="003557C3">
            <w:pPr>
              <w:rPr>
                <w:lang w:val="en-US"/>
              </w:rPr>
            </w:pPr>
            <w:r w:rsidRPr="00027ECD">
              <w:rPr>
                <w:lang w:val="en-US"/>
              </w:rPr>
              <w:t>1PLM, 8 booklets</w:t>
            </w:r>
            <w:r>
              <w:rPr>
                <w:lang w:val="en-US"/>
              </w:rPr>
              <w:t>, fit statistics, data simulation</w:t>
            </w:r>
          </w:p>
        </w:tc>
      </w:tr>
      <w:tr w:rsidR="00F87BB3" w:rsidRPr="00396CD1" w14:paraId="565F85BA" w14:textId="77777777" w:rsidTr="003557C3">
        <w:tc>
          <w:tcPr>
            <w:tcW w:w="3372" w:type="dxa"/>
          </w:tcPr>
          <w:p w14:paraId="3574CA31" w14:textId="77777777" w:rsidR="00F87BB3" w:rsidRPr="009A5DCA" w:rsidRDefault="00F87BB3" w:rsidP="003557C3">
            <w:r w:rsidRPr="009A5DCA">
              <w:t>WOORDENSCHAT.TTT0</w:t>
            </w:r>
          </w:p>
        </w:tc>
        <w:tc>
          <w:tcPr>
            <w:tcW w:w="5803" w:type="dxa"/>
          </w:tcPr>
          <w:p w14:paraId="5C7D84E1" w14:textId="77777777" w:rsidR="00F87BB3" w:rsidRPr="00A21116" w:rsidRDefault="00F87BB3" w:rsidP="003557C3">
            <w:pPr>
              <w:rPr>
                <w:lang w:val="en-US"/>
              </w:rPr>
            </w:pPr>
            <w:r w:rsidRPr="00A21116">
              <w:rPr>
                <w:lang w:val="en-US"/>
              </w:rPr>
              <w:t>2PLM, 3 booklets</w:t>
            </w:r>
            <w:r w:rsidRPr="00653DE0">
              <w:rPr>
                <w:lang w:val="en-US"/>
              </w:rPr>
              <w:t>, fit statistics, graphics</w:t>
            </w:r>
          </w:p>
        </w:tc>
      </w:tr>
      <w:tr w:rsidR="00F87BB3" w:rsidRPr="00396CD1" w14:paraId="35FB17E6" w14:textId="77777777" w:rsidTr="003557C3">
        <w:tc>
          <w:tcPr>
            <w:tcW w:w="3372" w:type="dxa"/>
          </w:tcPr>
          <w:p w14:paraId="299A102E" w14:textId="77777777" w:rsidR="00F87BB3" w:rsidRPr="009A5DCA" w:rsidRDefault="00F87BB3" w:rsidP="003557C3">
            <w:r w:rsidRPr="009A5DCA">
              <w:t>WOORDENSCHAT_SIMULATIE.TTT0</w:t>
            </w:r>
          </w:p>
        </w:tc>
        <w:tc>
          <w:tcPr>
            <w:tcW w:w="5803" w:type="dxa"/>
          </w:tcPr>
          <w:p w14:paraId="166B85DC" w14:textId="77777777" w:rsidR="00F87BB3" w:rsidRPr="00027ECD" w:rsidRDefault="00F87BB3" w:rsidP="003557C3">
            <w:pPr>
              <w:rPr>
                <w:lang w:val="en-US"/>
              </w:rPr>
            </w:pPr>
            <w:r>
              <w:rPr>
                <w:lang w:val="en-US"/>
              </w:rPr>
              <w:t xml:space="preserve">2PLM, 3 booklets, </w:t>
            </w:r>
            <w:r w:rsidRPr="00027ECD">
              <w:rPr>
                <w:lang w:val="en-US"/>
              </w:rPr>
              <w:t>data simulation, with dummy data input and fixed item parameters</w:t>
            </w:r>
          </w:p>
        </w:tc>
      </w:tr>
      <w:tr w:rsidR="00F87BB3" w:rsidRPr="00396CD1" w14:paraId="03BCD403" w14:textId="77777777" w:rsidTr="003557C3">
        <w:tc>
          <w:tcPr>
            <w:tcW w:w="3372" w:type="dxa"/>
          </w:tcPr>
          <w:p w14:paraId="7CD09743" w14:textId="77777777" w:rsidR="00F87BB3" w:rsidRPr="009A5DCA" w:rsidRDefault="00F87BB3" w:rsidP="003557C3">
            <w:r w:rsidRPr="009A5DCA">
              <w:t>CAT_SIMULATIE.TTT0</w:t>
            </w:r>
          </w:p>
        </w:tc>
        <w:tc>
          <w:tcPr>
            <w:tcW w:w="5803" w:type="dxa"/>
          </w:tcPr>
          <w:p w14:paraId="6947D4D5" w14:textId="77777777" w:rsidR="00F87BB3" w:rsidRPr="00A21116" w:rsidRDefault="00F87BB3" w:rsidP="003557C3">
            <w:pPr>
              <w:rPr>
                <w:lang w:val="en-US"/>
              </w:rPr>
            </w:pPr>
            <w:r w:rsidRPr="00A21116">
              <w:rPr>
                <w:lang w:val="en-US"/>
              </w:rPr>
              <w:t>CAT, 2PLM, fixed item parameters, data simulation</w:t>
            </w:r>
          </w:p>
        </w:tc>
      </w:tr>
      <w:tr w:rsidR="00F87BB3" w:rsidRPr="00A21116" w14:paraId="3A2606F8" w14:textId="77777777" w:rsidTr="003557C3">
        <w:tc>
          <w:tcPr>
            <w:tcW w:w="3372" w:type="dxa"/>
          </w:tcPr>
          <w:p w14:paraId="7E1E2864" w14:textId="77777777" w:rsidR="00F87BB3" w:rsidRPr="009A5DCA" w:rsidRDefault="00F87BB3" w:rsidP="003557C3">
            <w:r w:rsidRPr="009A5DCA">
              <w:t>CAT_SIMULATIE_TEST1.TTT0</w:t>
            </w:r>
          </w:p>
        </w:tc>
        <w:tc>
          <w:tcPr>
            <w:tcW w:w="5803" w:type="dxa"/>
          </w:tcPr>
          <w:p w14:paraId="66007219" w14:textId="77777777" w:rsidR="00F87BB3" w:rsidRDefault="00F87BB3" w:rsidP="003557C3">
            <w:r>
              <w:t>CAT, 1PLM</w:t>
            </w:r>
          </w:p>
        </w:tc>
      </w:tr>
      <w:tr w:rsidR="00F87BB3" w:rsidRPr="00396CD1" w14:paraId="55D09528" w14:textId="77777777" w:rsidTr="003557C3">
        <w:tc>
          <w:tcPr>
            <w:tcW w:w="3372" w:type="dxa"/>
          </w:tcPr>
          <w:p w14:paraId="5FE6226C" w14:textId="77777777" w:rsidR="00F87BB3" w:rsidRPr="009A5DCA" w:rsidRDefault="00F87BB3" w:rsidP="003557C3">
            <w:r w:rsidRPr="009A5DCA">
              <w:t>CAT_SIMULATIE_TEST3.TTT0</w:t>
            </w:r>
          </w:p>
        </w:tc>
        <w:tc>
          <w:tcPr>
            <w:tcW w:w="5803" w:type="dxa"/>
          </w:tcPr>
          <w:p w14:paraId="1AC36A45" w14:textId="77777777" w:rsidR="00F87BB3" w:rsidRPr="00A06BEA" w:rsidRDefault="00F87BB3" w:rsidP="003557C3">
            <w:pPr>
              <w:rPr>
                <w:lang w:val="en-US"/>
              </w:rPr>
            </w:pPr>
            <w:r w:rsidRPr="00A06BEA">
              <w:rPr>
                <w:lang w:val="en-US"/>
              </w:rPr>
              <w:t>CAT, 1PLM, information values, graphics</w:t>
            </w:r>
          </w:p>
        </w:tc>
      </w:tr>
    </w:tbl>
    <w:p w14:paraId="7143B89C" w14:textId="77777777" w:rsidR="00F87BB3" w:rsidRPr="00A06BEA" w:rsidRDefault="00F87BB3" w:rsidP="00F87BB3">
      <w:pPr>
        <w:rPr>
          <w:lang w:val="en-US"/>
        </w:rPr>
      </w:pPr>
    </w:p>
    <w:p w14:paraId="4E0E33EE" w14:textId="77777777" w:rsidR="00F87BB3" w:rsidRPr="00F87BB3" w:rsidRDefault="00F87BB3">
      <w:pPr>
        <w:rPr>
          <w:rFonts w:ascii="Arial" w:hAnsi="Arial" w:cs="Arial"/>
          <w:sz w:val="24"/>
          <w:szCs w:val="24"/>
          <w:lang w:val="en-US"/>
        </w:rPr>
      </w:pPr>
    </w:p>
    <w:sectPr w:rsidR="00F87BB3" w:rsidRPr="00F87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BB3"/>
    <w:rsid w:val="00396CD1"/>
    <w:rsid w:val="00846F10"/>
    <w:rsid w:val="008B453B"/>
    <w:rsid w:val="00F8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827D5"/>
  <w15:chartTrackingRefBased/>
  <w15:docId w15:val="{AED995E1-151D-4201-A9EC-1F37D3F1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7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Twente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Glas, C.A.W. (BMS)</dc:creator>
  <cp:keywords/>
  <dc:description/>
  <cp:lastModifiedBy>Nikky van Buuren</cp:lastModifiedBy>
  <cp:revision>2</cp:revision>
  <dcterms:created xsi:type="dcterms:W3CDTF">2020-12-09T09:39:00Z</dcterms:created>
  <dcterms:modified xsi:type="dcterms:W3CDTF">2020-12-09T19:42:00Z</dcterms:modified>
</cp:coreProperties>
</file>